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99E0" w14:textId="39463347" w:rsidR="00573ACE" w:rsidRDefault="004A4C6B" w:rsidP="007A2347">
      <w:pPr>
        <w:shd w:val="clear" w:color="auto" w:fill="FFFFFF"/>
        <w:spacing w:before="240"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</w:pPr>
      <w:r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  <w:t>Антитеррор</w:t>
      </w:r>
      <w:r w:rsidR="007A2347"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  <w:t>.</w:t>
      </w:r>
    </w:p>
    <w:p w14:paraId="6053D586" w14:textId="740B7E44" w:rsidR="00A3037D" w:rsidRPr="00B42998" w:rsidRDefault="00A3037D" w:rsidP="007A2347">
      <w:pPr>
        <w:shd w:val="clear" w:color="auto" w:fill="FFFFFF"/>
        <w:spacing w:before="240"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</w:pPr>
      <w:r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  <w:t>(веселые старты)</w:t>
      </w:r>
    </w:p>
    <w:p w14:paraId="4057F5BA" w14:textId="77777777" w:rsidR="005247D6" w:rsidRDefault="005247D6" w:rsidP="005247D6">
      <w:pPr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Время проведения: 1.5 – 2 часа.</w:t>
      </w:r>
    </w:p>
    <w:p w14:paraId="05728B0C" w14:textId="52B04540" w:rsidR="00B42998" w:rsidRPr="00B42998" w:rsidRDefault="00B42998" w:rsidP="00B42998">
      <w:pPr>
        <w:jc w:val="both"/>
        <w:rPr>
          <w:rFonts w:ascii="Times New Roman" w:hAnsi="Times New Roman" w:cs="Times New Roman"/>
          <w:i/>
          <w:u w:val="single"/>
        </w:rPr>
      </w:pPr>
      <w:r w:rsidRPr="00B42998">
        <w:rPr>
          <w:rFonts w:ascii="Times New Roman" w:hAnsi="Times New Roman" w:cs="Times New Roman"/>
          <w:i/>
          <w:u w:val="single"/>
        </w:rPr>
        <w:t>Цель мероприятия:</w:t>
      </w:r>
    </w:p>
    <w:p w14:paraId="164CF612" w14:textId="71535BED" w:rsidR="00B42998" w:rsidRPr="00B42998" w:rsidRDefault="00AB5078" w:rsidP="00B42998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Пропаганда здорового образа жизни</w:t>
      </w:r>
      <w:proofErr w:type="gramStart"/>
      <w:r>
        <w:rPr>
          <w:rFonts w:ascii="Times New Roman" w:hAnsi="Times New Roman" w:cs="Times New Roman"/>
        </w:rPr>
        <w:t xml:space="preserve">. </w:t>
      </w:r>
      <w:proofErr w:type="gramEnd"/>
      <w:r>
        <w:rPr>
          <w:rFonts w:ascii="Times New Roman" w:hAnsi="Times New Roman" w:cs="Times New Roman"/>
        </w:rPr>
        <w:t>Формирование бдительности</w:t>
      </w:r>
      <w:r w:rsidR="00B42998" w:rsidRPr="00B42998">
        <w:rPr>
          <w:rFonts w:ascii="Times New Roman" w:hAnsi="Times New Roman" w:cs="Times New Roman"/>
        </w:rPr>
        <w:t>.</w:t>
      </w:r>
      <w:r w:rsidR="00B42998">
        <w:rPr>
          <w:rFonts w:ascii="Times New Roman" w:hAnsi="Times New Roman" w:cs="Times New Roman"/>
        </w:rPr>
        <w:t xml:space="preserve"> </w:t>
      </w:r>
    </w:p>
    <w:p w14:paraId="19E83BB1" w14:textId="77777777" w:rsidR="00B42998" w:rsidRPr="00B42998" w:rsidRDefault="00B42998" w:rsidP="00B42998">
      <w:pPr>
        <w:jc w:val="both"/>
        <w:rPr>
          <w:rFonts w:ascii="Times New Roman" w:hAnsi="Times New Roman" w:cs="Times New Roman"/>
          <w:u w:val="single"/>
        </w:rPr>
      </w:pPr>
      <w:r w:rsidRPr="00B42998">
        <w:rPr>
          <w:rFonts w:ascii="Times New Roman" w:hAnsi="Times New Roman" w:cs="Times New Roman"/>
          <w:i/>
          <w:u w:val="single"/>
        </w:rPr>
        <w:t>Задачи мероприятия:</w:t>
      </w:r>
    </w:p>
    <w:p w14:paraId="708461B0" w14:textId="205A182D" w:rsidR="00573ACE" w:rsidRDefault="00AB5078" w:rsidP="00B42998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взаимовыручки и товарищества</w:t>
      </w:r>
      <w:r w:rsidR="00573ACE">
        <w:rPr>
          <w:rFonts w:ascii="Times New Roman" w:hAnsi="Times New Roman" w:cs="Times New Roman"/>
        </w:rPr>
        <w:t>;</w:t>
      </w:r>
    </w:p>
    <w:p w14:paraId="7F940AEB" w14:textId="6C3BACF1" w:rsidR="00A3037D" w:rsidRDefault="00AB5078" w:rsidP="00B42998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условий безопасности;</w:t>
      </w:r>
    </w:p>
    <w:p w14:paraId="3073C2A6" w14:textId="2F7AC52D" w:rsidR="00573ACE" w:rsidRPr="00B42998" w:rsidRDefault="007A2347" w:rsidP="00B42998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Приятное времяпрепровождение</w:t>
      </w:r>
      <w:r w:rsidR="00573ACE">
        <w:rPr>
          <w:rFonts w:ascii="Times New Roman" w:hAnsi="Times New Roman" w:cs="Times New Roman"/>
        </w:rPr>
        <w:t>.</w:t>
      </w:r>
    </w:p>
    <w:p w14:paraId="484E2F13" w14:textId="77777777" w:rsidR="00B42998" w:rsidRPr="00B42998" w:rsidRDefault="00B42998" w:rsidP="00B42998">
      <w:pPr>
        <w:jc w:val="both"/>
        <w:rPr>
          <w:rFonts w:ascii="Times New Roman" w:hAnsi="Times New Roman" w:cs="Times New Roman"/>
        </w:rPr>
      </w:pPr>
    </w:p>
    <w:p w14:paraId="7A70CB95" w14:textId="77777777" w:rsidR="00B42998" w:rsidRPr="00B42998" w:rsidRDefault="00B42998" w:rsidP="00B42998">
      <w:pPr>
        <w:jc w:val="both"/>
        <w:rPr>
          <w:rFonts w:ascii="Times New Roman" w:hAnsi="Times New Roman" w:cs="Times New Roman"/>
          <w:i/>
          <w:u w:val="single"/>
        </w:rPr>
      </w:pPr>
      <w:r w:rsidRPr="00B42998">
        <w:rPr>
          <w:rFonts w:ascii="Times New Roman" w:hAnsi="Times New Roman" w:cs="Times New Roman"/>
          <w:i/>
          <w:u w:val="single"/>
        </w:rPr>
        <w:t>Участники:</w:t>
      </w:r>
    </w:p>
    <w:p w14:paraId="543F119B" w14:textId="5AF1D9DE" w:rsidR="00B42998" w:rsidRDefault="00B42998" w:rsidP="00B4299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42998">
        <w:rPr>
          <w:rFonts w:ascii="Times New Roman" w:hAnsi="Times New Roman" w:cs="Times New Roman"/>
        </w:rPr>
        <w:t>Ведущий;</w:t>
      </w:r>
    </w:p>
    <w:p w14:paraId="0B400C98" w14:textId="3CB6C8A1" w:rsidR="00A3037D" w:rsidRPr="00B42998" w:rsidRDefault="00A3037D" w:rsidP="00B4299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Помощники ведущего на активностях;</w:t>
      </w:r>
    </w:p>
    <w:p w14:paraId="12935887" w14:textId="1D67EE0C" w:rsidR="00B42998" w:rsidRDefault="00B42998" w:rsidP="00B4299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42998">
        <w:rPr>
          <w:rFonts w:ascii="Times New Roman" w:hAnsi="Times New Roman" w:cs="Times New Roman"/>
        </w:rPr>
        <w:t xml:space="preserve">Родители и </w:t>
      </w:r>
      <w:r w:rsidR="007A2347">
        <w:rPr>
          <w:rFonts w:ascii="Times New Roman" w:hAnsi="Times New Roman" w:cs="Times New Roman"/>
        </w:rPr>
        <w:t>дети</w:t>
      </w:r>
      <w:r>
        <w:rPr>
          <w:rFonts w:ascii="Times New Roman" w:hAnsi="Times New Roman" w:cs="Times New Roman"/>
        </w:rPr>
        <w:t>;</w:t>
      </w:r>
    </w:p>
    <w:p w14:paraId="39B7F821" w14:textId="77777777" w:rsidR="00B42998" w:rsidRPr="00B42998" w:rsidRDefault="00B42998" w:rsidP="00B42998">
      <w:pPr>
        <w:ind w:left="720"/>
        <w:jc w:val="both"/>
        <w:rPr>
          <w:rFonts w:ascii="Times New Roman" w:hAnsi="Times New Roman" w:cs="Times New Roman"/>
        </w:rPr>
      </w:pPr>
    </w:p>
    <w:p w14:paraId="61B6CF98" w14:textId="77777777" w:rsidR="00B42998" w:rsidRPr="008464B0" w:rsidRDefault="00B42998" w:rsidP="00B42998">
      <w:pPr>
        <w:jc w:val="both"/>
        <w:rPr>
          <w:rFonts w:ascii="Times New Roman" w:hAnsi="Times New Roman" w:cs="Times New Roman"/>
          <w:i/>
          <w:u w:val="single"/>
        </w:rPr>
      </w:pPr>
      <w:r w:rsidRPr="008464B0">
        <w:rPr>
          <w:rFonts w:ascii="Times New Roman" w:hAnsi="Times New Roman" w:cs="Times New Roman"/>
          <w:i/>
          <w:u w:val="single"/>
        </w:rPr>
        <w:t>Оформление и оборудование:</w:t>
      </w:r>
    </w:p>
    <w:p w14:paraId="432B7526" w14:textId="32AB98B8" w:rsidR="00B42998" w:rsidRDefault="00B42998" w:rsidP="00AB507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998">
        <w:rPr>
          <w:rFonts w:ascii="Times New Roman" w:hAnsi="Times New Roman" w:cs="Times New Roman"/>
        </w:rPr>
        <w:t>- Аппаратура и микрофон либо музыкальный центр (портативная колонка);</w:t>
      </w:r>
    </w:p>
    <w:p w14:paraId="22537C61" w14:textId="17C6092D" w:rsidR="00AB5078" w:rsidRDefault="00AB5078" w:rsidP="00AB507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- </w:t>
      </w:r>
      <w:r w:rsidRPr="00AB507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фишки, стулья, буквы, шары, ведра, обручи, предметы, тоннели, канат, ленты, баллоны, стаканы.</w:t>
      </w:r>
    </w:p>
    <w:p w14:paraId="235AC92F" w14:textId="6BD5EF20" w:rsidR="00AB5078" w:rsidRPr="00AB5078" w:rsidRDefault="00AB5078" w:rsidP="00AB507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призы и сувениры участникам. </w:t>
      </w:r>
    </w:p>
    <w:p w14:paraId="7C056BBE" w14:textId="48669448" w:rsidR="00457ADB" w:rsidRPr="008464B0" w:rsidRDefault="00B42998" w:rsidP="00B42998">
      <w:pPr>
        <w:shd w:val="clear" w:color="auto" w:fill="FFFFFF"/>
        <w:spacing w:before="240" w:after="0" w:line="240" w:lineRule="auto"/>
        <w:rPr>
          <w:rStyle w:val="a3"/>
          <w:rFonts w:ascii="Times New Roman" w:hAnsi="Times New Roman" w:cs="Times New Roman"/>
          <w:u w:val="single"/>
          <w:lang w:eastAsia="ru-RU"/>
        </w:rPr>
      </w:pPr>
      <w:r w:rsidRPr="00B42998">
        <w:rPr>
          <w:rStyle w:val="a3"/>
          <w:rFonts w:ascii="Times New Roman" w:hAnsi="Times New Roman" w:cs="Times New Roman"/>
          <w:i w:val="0"/>
          <w:lang w:eastAsia="ru-RU"/>
        </w:rPr>
        <w:t> </w:t>
      </w:r>
      <w:r w:rsidR="00457ADB" w:rsidRPr="008464B0">
        <w:rPr>
          <w:rStyle w:val="a3"/>
          <w:rFonts w:ascii="Times New Roman" w:hAnsi="Times New Roman" w:cs="Times New Roman"/>
          <w:u w:val="single"/>
          <w:lang w:eastAsia="ru-RU"/>
        </w:rPr>
        <w:t>Музыкальное оформление:</w:t>
      </w:r>
    </w:p>
    <w:p w14:paraId="52C73B24" w14:textId="363BEBA5" w:rsidR="00457ADB" w:rsidRDefault="007A2347" w:rsidP="00B42998">
      <w:pPr>
        <w:shd w:val="clear" w:color="auto" w:fill="FFFFFF"/>
        <w:spacing w:before="240" w:after="0" w:line="240" w:lineRule="auto"/>
        <w:rPr>
          <w:rStyle w:val="a3"/>
          <w:rFonts w:ascii="Times New Roman" w:hAnsi="Times New Roman" w:cs="Times New Roman"/>
          <w:i w:val="0"/>
          <w:lang w:eastAsia="ru-RU"/>
        </w:rPr>
      </w:pPr>
      <w:r>
        <w:rPr>
          <w:rStyle w:val="a3"/>
          <w:rFonts w:ascii="Times New Roman" w:hAnsi="Times New Roman" w:cs="Times New Roman"/>
          <w:i w:val="0"/>
          <w:lang w:eastAsia="ru-RU"/>
        </w:rPr>
        <w:t>-Веселая музыка.</w:t>
      </w:r>
    </w:p>
    <w:p w14:paraId="33CBD7E2" w14:textId="251BF475" w:rsidR="007A2347" w:rsidRDefault="00A3037D" w:rsidP="00B42998">
      <w:pPr>
        <w:shd w:val="clear" w:color="auto" w:fill="FFFFFF"/>
        <w:spacing w:before="240" w:after="0" w:line="240" w:lineRule="auto"/>
        <w:rPr>
          <w:rStyle w:val="a3"/>
          <w:rFonts w:ascii="Times New Roman" w:hAnsi="Times New Roman" w:cs="Times New Roman"/>
          <w:i w:val="0"/>
          <w:lang w:eastAsia="ru-RU"/>
        </w:rPr>
      </w:pPr>
      <w:r>
        <w:rPr>
          <w:rStyle w:val="a3"/>
          <w:rFonts w:ascii="Times New Roman" w:hAnsi="Times New Roman" w:cs="Times New Roman"/>
          <w:i w:val="0"/>
          <w:lang w:eastAsia="ru-RU"/>
        </w:rPr>
        <w:t>Мероприятие проходит на улице. Возможно проведение в спортивном зале.</w:t>
      </w:r>
    </w:p>
    <w:p w14:paraId="2E44D9F6" w14:textId="7BD93608" w:rsidR="00457ADB" w:rsidRPr="00B42998" w:rsidRDefault="00457ADB" w:rsidP="00457ADB">
      <w:pPr>
        <w:shd w:val="clear" w:color="auto" w:fill="FFFFFF"/>
        <w:spacing w:before="240"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</w:pPr>
      <w:r w:rsidRPr="00457ADB">
        <w:rPr>
          <w:rStyle w:val="a3"/>
          <w:rFonts w:ascii="Times New Roman" w:hAnsi="Times New Roman" w:cs="Times New Roman"/>
          <w:b/>
          <w:i w:val="0"/>
          <w:sz w:val="40"/>
          <w:szCs w:val="40"/>
          <w:lang w:eastAsia="ru-RU"/>
        </w:rPr>
        <w:t>Ход мероприятия:</w:t>
      </w:r>
    </w:p>
    <w:p w14:paraId="05BD2222" w14:textId="77777777" w:rsidR="00B42998" w:rsidRDefault="00B42998" w:rsidP="00B42998">
      <w:p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lang w:eastAsia="ru-RU"/>
        </w:rPr>
      </w:pPr>
    </w:p>
    <w:p w14:paraId="3F971892" w14:textId="571F9411" w:rsidR="00025419" w:rsidRPr="00025419" w:rsidRDefault="00457ADB" w:rsidP="0002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57ADB">
        <w:rPr>
          <w:rStyle w:val="a3"/>
          <w:b/>
          <w:i w:val="0"/>
        </w:rPr>
        <w:t>Ведущий:</w:t>
      </w:r>
      <w:r>
        <w:rPr>
          <w:rStyle w:val="a3"/>
          <w:b/>
          <w:i w:val="0"/>
        </w:rPr>
        <w:t xml:space="preserve"> </w:t>
      </w:r>
      <w:r w:rsidR="00AB5078" w:rsidRPr="00025419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Я приветствую всех </w:t>
      </w:r>
      <w:r w:rsidR="00025419" w:rsidRPr="00025419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любителей спорта на нашем мероприятии! Спорт </w:t>
      </w:r>
      <w:proofErr w:type="gramStart"/>
      <w:r w:rsidR="00025419" w:rsidRPr="00025419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1E4DB1">
        <w:rPr>
          <w:rStyle w:val="a3"/>
          <w:rFonts w:ascii="Times New Roman" w:hAnsi="Times New Roman" w:cs="Times New Roman"/>
          <w:i w:val="0"/>
          <w:sz w:val="24"/>
          <w:szCs w:val="24"/>
        </w:rPr>
        <w:t>э</w:t>
      </w:r>
      <w:r w:rsidR="00025419" w:rsidRPr="00025419">
        <w:rPr>
          <w:rStyle w:val="a3"/>
          <w:rFonts w:ascii="Times New Roman" w:hAnsi="Times New Roman" w:cs="Times New Roman"/>
          <w:i w:val="0"/>
          <w:sz w:val="24"/>
          <w:szCs w:val="24"/>
        </w:rPr>
        <w:t>то</w:t>
      </w:r>
      <w:proofErr w:type="gramEnd"/>
      <w:r w:rsidR="00025419" w:rsidRPr="00025419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здоровье, движение, жизнь! Но сегодня мы с вами должны вспомнить, что в нашем мире существует такое ужасное явление, как терроризм. </w:t>
      </w:r>
      <w:r w:rsidR="00025419" w:rsidRPr="0002541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Терроризм </w:t>
      </w:r>
      <w:r w:rsidR="00025419" w:rsidRPr="00025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это идеология насилия и практика воздействия на принятие решения организациями международного сообщества, государственными органами, органами местного самоуправления, осуществляемые через устрашение населения и (или) через другие формы противоправных насильственных действий.</w:t>
      </w:r>
    </w:p>
    <w:p w14:paraId="2296822A" w14:textId="71802E35" w:rsidR="00025419" w:rsidRDefault="00025419" w:rsidP="000254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5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Ключевой элемент терроризма – это страх, который террористы рассеивают в обществе своими внезапными актами.</w:t>
      </w:r>
    </w:p>
    <w:p w14:paraId="5D79A5E2" w14:textId="3181CD54" w:rsidR="001E4DB1" w:rsidRDefault="001E4DB1" w:rsidP="000254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Самое неприятное в этом, что терроризм непредсказуем и с ним может в той или иной мере столкнуться каждый. Не стоит бояться, не стоит отчаиваться, главное в любой ситуации знать как себя вести. И сегодня мы с вами в игровой форме отработаем навыки антитеррористического поведения. Вы готовы?</w:t>
      </w:r>
    </w:p>
    <w:p w14:paraId="5BAEDB0B" w14:textId="6D5D0E69" w:rsidR="001E4DB1" w:rsidRDefault="001E4DB1" w:rsidP="000254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Отлично! И помните, что за ваши достижения вы будете получать призы, а самый активный получит главный приз. Давайте начинать!</w:t>
      </w:r>
    </w:p>
    <w:p w14:paraId="25FEC157" w14:textId="394BEF5D" w:rsidR="001E4DB1" w:rsidRDefault="001E4DB1" w:rsidP="000254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6906188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lastRenderedPageBreak/>
        <w:t>Построение. Приветствие команд.</w:t>
      </w:r>
    </w:p>
    <w:p w14:paraId="5BFA65E3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 </w:t>
      </w:r>
    </w:p>
    <w:p w14:paraId="30239A3F" w14:textId="77777777" w:rsidR="001E4DB1" w:rsidRPr="00B47A7D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B47A7D">
        <w:rPr>
          <w:b/>
          <w:bCs/>
          <w:color w:val="000000" w:themeColor="text1"/>
        </w:rPr>
        <w:t>1 – эстафета «Угадай слово»</w:t>
      </w:r>
    </w:p>
    <w:p w14:paraId="60E12220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4921774D" w14:textId="77777777" w:rsidR="00B47A7D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Команды строятся в две колонны за стартовой линией. Напротив стартовой линии в 7 метрах на стульях лежат буквы. А на промежутке – фишки. По сигналу первые бегут змейкой,</w:t>
      </w:r>
      <w:r w:rsidR="00B47A7D">
        <w:rPr>
          <w:color w:val="181818"/>
        </w:rPr>
        <w:t xml:space="preserve"> обегая фишки, </w:t>
      </w:r>
      <w:r w:rsidRPr="001E4DB1">
        <w:rPr>
          <w:color w:val="181818"/>
        </w:rPr>
        <w:t xml:space="preserve">берут одну букву и возвращаются к командам прямым бегом. </w:t>
      </w:r>
    </w:p>
    <w:p w14:paraId="37E70B27" w14:textId="5C8DDB43" w:rsidR="001E4DB1" w:rsidRPr="001E4DB1" w:rsidRDefault="001E4DB1" w:rsidP="00B47A7D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181818"/>
        </w:rPr>
      </w:pPr>
      <w:r w:rsidRPr="001E4DB1">
        <w:rPr>
          <w:color w:val="181818"/>
        </w:rPr>
        <w:t>Передают эстафету рукой следующим игрокам. И так до конца. В конце все участники команды должны стоять в шеренге с поднятыми буквами и составить слово (БЕЗОПАСНОСТЬ). Выигрывает та команда, которая быстрее справится с заданием.</w:t>
      </w:r>
    </w:p>
    <w:p w14:paraId="35A3B5BA" w14:textId="218EF12D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14:paraId="647F8340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1116FD6B" w14:textId="0960084C" w:rsidR="001E4DB1" w:rsidRDefault="001E4DB1" w:rsidP="00272F6A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272F6A">
        <w:rPr>
          <w:b/>
          <w:bCs/>
          <w:color w:val="000000" w:themeColor="text1"/>
        </w:rPr>
        <w:t>2 – эстафета «</w:t>
      </w:r>
      <w:r w:rsidR="00B47A7D" w:rsidRPr="00272F6A">
        <w:rPr>
          <w:b/>
          <w:bCs/>
          <w:color w:val="000000" w:themeColor="text1"/>
        </w:rPr>
        <w:t>спрячься от беспилотника</w:t>
      </w:r>
      <w:r w:rsidRPr="00272F6A">
        <w:rPr>
          <w:b/>
          <w:bCs/>
          <w:color w:val="000000" w:themeColor="text1"/>
        </w:rPr>
        <w:t>»</w:t>
      </w:r>
    </w:p>
    <w:p w14:paraId="442B124E" w14:textId="144F4C70" w:rsidR="00272F6A" w:rsidRDefault="00272F6A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72F6A">
        <w:rPr>
          <w:b/>
          <w:color w:val="000000" w:themeColor="text1"/>
        </w:rPr>
        <w:t>Ведущий: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Друзья, в настоящее время есть очень большая вероятность встретить беспилотный летающий аппарат</w:t>
      </w:r>
      <w:r w:rsidR="00F100CA">
        <w:rPr>
          <w:color w:val="000000" w:themeColor="text1"/>
        </w:rPr>
        <w:t xml:space="preserve"> (</w:t>
      </w:r>
      <w:proofErr w:type="spellStart"/>
      <w:r w:rsidR="00F100CA">
        <w:rPr>
          <w:color w:val="000000" w:themeColor="text1"/>
        </w:rPr>
        <w:t>бпла</w:t>
      </w:r>
      <w:proofErr w:type="spellEnd"/>
      <w:r w:rsidR="00F100CA">
        <w:rPr>
          <w:color w:val="000000" w:themeColor="text1"/>
        </w:rPr>
        <w:t xml:space="preserve">), напоминаю вам, что, если такое случится, необходимо скрыться из поля зрения устройства в тени домов или деревьев. И наша задача отработать похожее действие на практике. Перед вами полоса препятствий, обратите внимание, что перемещаться вы будете не по прямой, а зигзагами и в конце эстафеты необходимо хорошо укрыться в тени дерева (если мероприятие проходит в зале, то в конце эстафеты </w:t>
      </w:r>
      <w:r w:rsidR="00DE31DD">
        <w:rPr>
          <w:color w:val="000000" w:themeColor="text1"/>
        </w:rPr>
        <w:t xml:space="preserve">стоит муляж дерева или здания, нарисованный на большом листе ватмана). </w:t>
      </w:r>
    </w:p>
    <w:p w14:paraId="41340FC6" w14:textId="36E592F6" w:rsidR="00DE31DD" w:rsidRDefault="00DE31DD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ab/>
        <w:t>В начале нужно немного пробежать, огибая фишки</w:t>
      </w:r>
    </w:p>
    <w:p w14:paraId="511E2BBC" w14:textId="31138BDF" w:rsidR="00DE31DD" w:rsidRDefault="00DE31DD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ab/>
        <w:t>Далее необходимо сделать несколько кувырков на матах</w:t>
      </w:r>
    </w:p>
    <w:p w14:paraId="55E9B623" w14:textId="3EBFFE95" w:rsidR="00DE31DD" w:rsidRDefault="00DE31DD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ab/>
        <w:t xml:space="preserve">Сетка, в которой по которой </w:t>
      </w:r>
      <w:proofErr w:type="gramStart"/>
      <w:r>
        <w:rPr>
          <w:color w:val="000000" w:themeColor="text1"/>
        </w:rPr>
        <w:t>нужно пробежать</w:t>
      </w:r>
      <w:proofErr w:type="gramEnd"/>
      <w:r>
        <w:rPr>
          <w:color w:val="000000" w:themeColor="text1"/>
        </w:rPr>
        <w:t xml:space="preserve"> ставя ноги в ячейки</w:t>
      </w:r>
    </w:p>
    <w:p w14:paraId="75967190" w14:textId="47B8C24E" w:rsidR="00DE31DD" w:rsidRDefault="00DE31DD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ab/>
        <w:t xml:space="preserve">Перепрыгнуть препятствие </w:t>
      </w:r>
    </w:p>
    <w:p w14:paraId="1603084D" w14:textId="616C5116" w:rsidR="00DE31DD" w:rsidRPr="00272F6A" w:rsidRDefault="00DE31DD" w:rsidP="00272F6A">
      <w:pPr>
        <w:pStyle w:val="a6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ab/>
        <w:t xml:space="preserve">Скрыться в тени дерева. </w:t>
      </w:r>
    </w:p>
    <w:p w14:paraId="40C63B2C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0FD8DEBB" w14:textId="66A634BA" w:rsidR="001E4DB1" w:rsidRPr="00272F6A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272F6A">
        <w:rPr>
          <w:b/>
          <w:bCs/>
          <w:color w:val="000000" w:themeColor="text1"/>
        </w:rPr>
        <w:t>3 – эстафета «</w:t>
      </w:r>
      <w:r w:rsidR="00272F6A" w:rsidRPr="00272F6A">
        <w:rPr>
          <w:b/>
          <w:bCs/>
          <w:color w:val="000000" w:themeColor="text1"/>
        </w:rPr>
        <w:t>помоги пожарному, набери воду</w:t>
      </w:r>
      <w:r w:rsidRPr="00272F6A">
        <w:rPr>
          <w:b/>
          <w:bCs/>
          <w:color w:val="000000" w:themeColor="text1"/>
        </w:rPr>
        <w:t>»</w:t>
      </w:r>
    </w:p>
    <w:p w14:paraId="0DE553F3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31D2449B" w14:textId="4C1D6267" w:rsidR="001E4DB1" w:rsidRPr="001E4DB1" w:rsidRDefault="001E4DB1" w:rsidP="00DE31DD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181818"/>
        </w:rPr>
      </w:pPr>
      <w:r w:rsidRPr="001E4DB1">
        <w:rPr>
          <w:color w:val="181818"/>
        </w:rPr>
        <w:t xml:space="preserve">Команды строятся в колонны за стартовой линией. На расстоянии 7 метров от линии стоят </w:t>
      </w:r>
      <w:r w:rsidR="00DE31DD">
        <w:rPr>
          <w:color w:val="181818"/>
        </w:rPr>
        <w:t>тазы</w:t>
      </w:r>
      <w:r w:rsidRPr="001E4DB1">
        <w:rPr>
          <w:color w:val="181818"/>
        </w:rPr>
        <w:t xml:space="preserve">, а по центру ведро с водой. У первых игроков стаканы. По команде они бегут к ведру, набирают воду в стакан и бегут к </w:t>
      </w:r>
      <w:r w:rsidR="0044301A">
        <w:rPr>
          <w:color w:val="181818"/>
        </w:rPr>
        <w:t>тазу</w:t>
      </w:r>
      <w:r w:rsidRPr="001E4DB1">
        <w:rPr>
          <w:color w:val="181818"/>
        </w:rPr>
        <w:t xml:space="preserve">, наливают воду в </w:t>
      </w:r>
      <w:r w:rsidR="0044301A">
        <w:rPr>
          <w:color w:val="181818"/>
        </w:rPr>
        <w:t>таз</w:t>
      </w:r>
      <w:r w:rsidRPr="001E4DB1">
        <w:rPr>
          <w:color w:val="181818"/>
        </w:rPr>
        <w:t xml:space="preserve">, затем бегут к команде и передают стакан следующим игрокам. Выигрывает та команда, которая быстрее наполнит </w:t>
      </w:r>
      <w:r w:rsidR="0044301A">
        <w:rPr>
          <w:color w:val="181818"/>
        </w:rPr>
        <w:t>таз</w:t>
      </w:r>
      <w:r w:rsidRPr="001E4DB1">
        <w:rPr>
          <w:color w:val="181818"/>
        </w:rPr>
        <w:t>.</w:t>
      </w:r>
    </w:p>
    <w:p w14:paraId="6A9EB20B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 </w:t>
      </w:r>
    </w:p>
    <w:p w14:paraId="652131A0" w14:textId="77777777" w:rsidR="001E4DB1" w:rsidRPr="00272F6A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272F6A">
        <w:rPr>
          <w:b/>
          <w:bCs/>
          <w:color w:val="000000" w:themeColor="text1"/>
        </w:rPr>
        <w:t>4 – эстафета «Задымленный коридор»</w:t>
      </w:r>
    </w:p>
    <w:p w14:paraId="4579BAF7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6A066886" w14:textId="0AD4CE18" w:rsidR="001E4DB1" w:rsidRDefault="001E4DB1" w:rsidP="00B47A7D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181818"/>
        </w:rPr>
      </w:pPr>
      <w:r w:rsidRPr="001E4DB1">
        <w:rPr>
          <w:color w:val="181818"/>
        </w:rPr>
        <w:t>Команды строятся в колонны за стартовой линией. На расстоянии 5-6 метров находятся тоннели.  Первые игроки бегут к тоннелям,</w:t>
      </w:r>
      <w:r w:rsidR="00B47A7D">
        <w:rPr>
          <w:color w:val="181818"/>
        </w:rPr>
        <w:t xml:space="preserve"> накрываются покрывалами</w:t>
      </w:r>
      <w:r w:rsidR="00272F6A">
        <w:rPr>
          <w:color w:val="181818"/>
        </w:rPr>
        <w:t>,</w:t>
      </w:r>
      <w:r w:rsidR="00B47A7D">
        <w:rPr>
          <w:color w:val="181818"/>
        </w:rPr>
        <w:t xml:space="preserve"> проползают</w:t>
      </w:r>
      <w:r w:rsidRPr="001E4DB1">
        <w:rPr>
          <w:color w:val="181818"/>
        </w:rPr>
        <w:t xml:space="preserve"> через </w:t>
      </w:r>
      <w:r w:rsidR="00B47A7D" w:rsidRPr="001E4DB1">
        <w:rPr>
          <w:color w:val="181818"/>
        </w:rPr>
        <w:t>тоннель и</w:t>
      </w:r>
      <w:r w:rsidRPr="001E4DB1">
        <w:rPr>
          <w:color w:val="181818"/>
        </w:rPr>
        <w:t xml:space="preserve"> возвращаются к команде.  Так до конца.</w:t>
      </w:r>
    </w:p>
    <w:p w14:paraId="167ED7FC" w14:textId="1BD630E8" w:rsidR="00B47A7D" w:rsidRPr="001E4DB1" w:rsidRDefault="00B47A7D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(ведущий напоминает, что в задымленном помещении можно перемещаться только ползком)</w:t>
      </w:r>
    </w:p>
    <w:p w14:paraId="12E4D1DF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 </w:t>
      </w:r>
    </w:p>
    <w:p w14:paraId="6F540EC8" w14:textId="00DD896B" w:rsid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</w:rPr>
      </w:pPr>
      <w:r w:rsidRPr="00272F6A">
        <w:rPr>
          <w:b/>
          <w:bCs/>
          <w:color w:val="000000" w:themeColor="text1"/>
        </w:rPr>
        <w:t>5 –</w:t>
      </w:r>
      <w:r w:rsidR="00096D4D">
        <w:rPr>
          <w:b/>
          <w:bCs/>
          <w:color w:val="000000" w:themeColor="text1"/>
        </w:rPr>
        <w:t xml:space="preserve"> </w:t>
      </w:r>
      <w:r w:rsidRPr="00272F6A">
        <w:rPr>
          <w:b/>
          <w:bCs/>
          <w:color w:val="000000" w:themeColor="text1"/>
        </w:rPr>
        <w:t>конкурс капитанов «</w:t>
      </w:r>
      <w:r w:rsidR="00272F6A">
        <w:rPr>
          <w:b/>
          <w:bCs/>
          <w:color w:val="000000" w:themeColor="text1"/>
        </w:rPr>
        <w:t>ответь на вопросы викторины</w:t>
      </w:r>
      <w:r w:rsidRPr="00272F6A">
        <w:rPr>
          <w:b/>
          <w:bCs/>
          <w:color w:val="000000" w:themeColor="text1"/>
        </w:rPr>
        <w:t>»</w:t>
      </w:r>
    </w:p>
    <w:p w14:paraId="4DED7DC0" w14:textId="756CA5A5" w:rsidR="00096D4D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Этот вид террористической деятельности выступает против социально-политической системы государства или отдельный сторон его деятельности, или конкретных политических личностей?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Политический терроризм</w:t>
      </w:r>
    </w:p>
    <w:p w14:paraId="641B9629" w14:textId="4B1FBE99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 xml:space="preserve">Этот вид террористической деятельности осуществляется уголовными элементами с целью добиться определённых уступок от властей, запугать власть и население страны с помощью методов насилия и устрашения, формы проявления: заказ убийства, </w:t>
      </w:r>
      <w:r w:rsidRPr="00096D4D">
        <w:rPr>
          <w:color w:val="000000"/>
        </w:rPr>
        <w:t>насилие,</w:t>
      </w:r>
      <w:r w:rsidRPr="00096D4D">
        <w:rPr>
          <w:color w:val="000000"/>
        </w:rPr>
        <w:t xml:space="preserve"> вымогательство и т.п.?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Криминальный терроризм</w:t>
      </w:r>
    </w:p>
    <w:p w14:paraId="2D1AD227" w14:textId="03837A21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lastRenderedPageBreak/>
        <w:t>Этот вид террористической деятельности заключается в применении или угрозе применения ядерного, химического или бактериологического орудия, радиоактивных и высокотоксичных химических, биологических веществ, а также в угрозе захвата ядерных и иных промышленных объектов, представляющих терроризм?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Технологический терроризм</w:t>
      </w:r>
    </w:p>
    <w:p w14:paraId="65F0E4BB" w14:textId="020964D0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Этот вид террористической деятельности основываются на действиях по дезорганизации автоматических информационных систем, создающих угрозу гибели людей, причинение значительного материального ущерба или наступление иных обществ на опасных последствий, основные формы: информационная атака на компьютерную информацию, вычислительные системы, аппаратуру передачи данных?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Кибертерроризм</w:t>
      </w:r>
    </w:p>
    <w:p w14:paraId="3D6D22EE" w14:textId="751A6B6B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Физическое лицо, захваченное или удерживаемое в целях понуждения государства, организации или отдельных лиц совершить какое-либо действие как условия освобождения удерживаемого лица?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Заложник</w:t>
      </w:r>
    </w:p>
    <w:p w14:paraId="1197E66E" w14:textId="5912ADBE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Иностранный гражданин, завербованный для участия в военных или террористических действиях на основе материальной заинтересованности?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Наёмник</w:t>
      </w:r>
    </w:p>
    <w:p w14:paraId="3CA0414B" w14:textId="3D6DA6DE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Свойство объекта, противоположное стойкости?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Уязвимость</w:t>
      </w:r>
    </w:p>
    <w:p w14:paraId="32A76AB1" w14:textId="1E9EEBE4" w:rsidR="001F5967" w:rsidRPr="001F5967" w:rsidRDefault="001F5967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Состояние защищённости личности, общества и государства от внутренних и вешних угроз, которое позволяет обеспечит внешних угроз, которое позволяет обеспечить конституционные права, свободы, достойные качество и уровень жизни граждан, суверенитет, территориальную целостность и устойчивое развитие РФ, оборону государства?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Национальная</w:t>
      </w:r>
      <w:r w:rsidRPr="00096D4D">
        <w:rPr>
          <w:b/>
          <w:bCs/>
          <w:color w:val="000000"/>
        </w:rPr>
        <w:t> </w:t>
      </w:r>
      <w:r w:rsidRPr="00096D4D">
        <w:rPr>
          <w:b/>
          <w:color w:val="000000"/>
        </w:rPr>
        <w:t>безопасность</w:t>
      </w:r>
    </w:p>
    <w:p w14:paraId="51CC5A4D" w14:textId="4CA75EE5" w:rsidR="001F5967" w:rsidRP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Что понимается под комплексом специальных ( оперативно-боевых, войсковых и т.д.) мероприятий с применением боевой техники, оружия и специальный средств по пресечению террористического акта, обезвреживанию террористов, обеспечению безопасности людей, организаций и  учреждений,  также по минимизации(ликвидации) его последствий?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Контртеррористическая операция</w:t>
      </w:r>
    </w:p>
    <w:p w14:paraId="4BF05C1F" w14:textId="2E095489" w:rsidR="00B63AA1" w:rsidRP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11 февраля 2013 года Президент РФ подписал Федеральный закон № 9-ФЗ, устанавливающий номер вызова экстренных оперативных служб для приёма сообщений о пожарах и чрезвычайных ситуациях в России в телефонных сетях местной телефонной связи. Какой это номер?</w:t>
      </w:r>
      <w:r>
        <w:rPr>
          <w:color w:val="000000"/>
        </w:rPr>
        <w:t xml:space="preserve"> </w:t>
      </w:r>
      <w:r w:rsidRPr="00096D4D">
        <w:rPr>
          <w:b/>
          <w:color w:val="000000"/>
        </w:rPr>
        <w:t>112</w:t>
      </w:r>
    </w:p>
    <w:p w14:paraId="36FCDC05" w14:textId="04A282FB" w:rsidR="00B63AA1" w:rsidRP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Что нужно сделать, если вы увидите ничейную сумку?</w:t>
      </w:r>
      <w:r>
        <w:rPr>
          <w:color w:val="000000"/>
        </w:rPr>
        <w:t xml:space="preserve"> </w:t>
      </w:r>
      <w:r w:rsidRPr="00B63AA1">
        <w:rPr>
          <w:b/>
          <w:color w:val="000000"/>
        </w:rPr>
        <w:t>Сообщить сотрудникам</w:t>
      </w:r>
    </w:p>
    <w:p w14:paraId="69879A78" w14:textId="03C7AC4F" w:rsidR="00B63AA1" w:rsidRP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Кто отвечает за надлежащую антитеррористическую защищённость школы?</w:t>
      </w:r>
      <w:r>
        <w:rPr>
          <w:color w:val="000000"/>
        </w:rPr>
        <w:t xml:space="preserve"> </w:t>
      </w:r>
      <w:r w:rsidRPr="00B63AA1">
        <w:rPr>
          <w:b/>
          <w:color w:val="000000"/>
        </w:rPr>
        <w:t>Директор школы</w:t>
      </w:r>
    </w:p>
    <w:p w14:paraId="1E2A031B" w14:textId="574E268C" w:rsidR="00B63AA1" w:rsidRP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96D4D">
        <w:rPr>
          <w:color w:val="000000"/>
        </w:rPr>
        <w:t>Чеченский террорист и бандит. Совершил ряд диверсионных операций и террористических актов на территории Российской Федерации. О ком идёт речь?</w:t>
      </w:r>
      <w:r>
        <w:rPr>
          <w:color w:val="000000"/>
        </w:rPr>
        <w:t xml:space="preserve"> </w:t>
      </w:r>
      <w:r w:rsidRPr="00B63AA1">
        <w:rPr>
          <w:b/>
          <w:color w:val="000000"/>
        </w:rPr>
        <w:t>Шамиль Басаев</w:t>
      </w:r>
      <w:r>
        <w:rPr>
          <w:b/>
          <w:color w:val="000000"/>
        </w:rPr>
        <w:t xml:space="preserve"> </w:t>
      </w:r>
    </w:p>
    <w:p w14:paraId="6C29BCFF" w14:textId="7E426DE9" w:rsidR="00B63AA1" w:rsidRDefault="00B63AA1" w:rsidP="00096D4D">
      <w:pPr>
        <w:pStyle w:val="a6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В какой день проводят памятные мероприятия – «День памяти и скорби»? </w:t>
      </w:r>
      <w:r w:rsidRPr="00B63AA1">
        <w:rPr>
          <w:b/>
          <w:color w:val="000000" w:themeColor="text1"/>
        </w:rPr>
        <w:t>3 сентября</w:t>
      </w:r>
    </w:p>
    <w:p w14:paraId="10F5A5B5" w14:textId="20F32A4A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 </w:t>
      </w:r>
    </w:p>
    <w:p w14:paraId="3AE2D2C4" w14:textId="77777777" w:rsidR="001E4DB1" w:rsidRPr="00272F6A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272F6A">
        <w:rPr>
          <w:b/>
          <w:bCs/>
          <w:color w:val="000000" w:themeColor="text1"/>
        </w:rPr>
        <w:t>6 – эстафета «Тушение пожара»</w:t>
      </w:r>
    </w:p>
    <w:p w14:paraId="2ABC8405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1E4DB1">
        <w:rPr>
          <w:b/>
          <w:bCs/>
          <w:color w:val="FF0000"/>
        </w:rPr>
        <w:t> </w:t>
      </w:r>
    </w:p>
    <w:p w14:paraId="1D216CFD" w14:textId="411F6D0E" w:rsidR="001E4DB1" w:rsidRPr="001E4DB1" w:rsidRDefault="001E4DB1" w:rsidP="0044301A">
      <w:pPr>
        <w:pStyle w:val="a6"/>
        <w:shd w:val="clear" w:color="auto" w:fill="FFFFFF"/>
        <w:spacing w:before="0" w:beforeAutospacing="0" w:after="0" w:afterAutospacing="0"/>
        <w:ind w:firstLine="708"/>
        <w:rPr>
          <w:color w:val="181818"/>
        </w:rPr>
      </w:pPr>
      <w:r w:rsidRPr="001E4DB1">
        <w:rPr>
          <w:color w:val="181818"/>
        </w:rPr>
        <w:t xml:space="preserve">Команды </w:t>
      </w:r>
      <w:r w:rsidR="00272F6A" w:rsidRPr="001E4DB1">
        <w:rPr>
          <w:color w:val="181818"/>
        </w:rPr>
        <w:t>строятся в</w:t>
      </w:r>
      <w:r w:rsidRPr="001E4DB1">
        <w:rPr>
          <w:color w:val="181818"/>
        </w:rPr>
        <w:t xml:space="preserve"> колонны за стартовой линией. В руках у впередистоящих игроков ведра с «водой». Они должны пробежать между кеглями, пролезть в «окно» (обруч), преодолеть расстояние, перешагивая через предметы, «вылить </w:t>
      </w:r>
      <w:r w:rsidR="00272F6A" w:rsidRPr="001E4DB1">
        <w:rPr>
          <w:color w:val="181818"/>
        </w:rPr>
        <w:t>воду» и</w:t>
      </w:r>
      <w:r w:rsidRPr="001E4DB1">
        <w:rPr>
          <w:color w:val="181818"/>
        </w:rPr>
        <w:t xml:space="preserve"> вернуться бегом обратно к команде, передать ведра к следующим игрокам.</w:t>
      </w:r>
      <w:r w:rsidR="0044301A">
        <w:rPr>
          <w:color w:val="181818"/>
        </w:rPr>
        <w:t xml:space="preserve"> (в конце эстафеты стоит большая пустая бочка)</w:t>
      </w:r>
    </w:p>
    <w:p w14:paraId="265EF017" w14:textId="77777777" w:rsidR="001E4DB1" w:rsidRPr="001E4DB1" w:rsidRDefault="001E4DB1" w:rsidP="001E4DB1">
      <w:pPr>
        <w:pStyle w:val="a6"/>
        <w:shd w:val="clear" w:color="auto" w:fill="FFFFFF"/>
        <w:spacing w:before="0" w:beforeAutospacing="0" w:after="0" w:afterAutospacing="0"/>
        <w:rPr>
          <w:color w:val="181818"/>
        </w:rPr>
      </w:pPr>
      <w:r w:rsidRPr="001E4DB1">
        <w:rPr>
          <w:color w:val="181818"/>
        </w:rPr>
        <w:t> </w:t>
      </w:r>
    </w:p>
    <w:p w14:paraId="232D7574" w14:textId="77777777" w:rsidR="001E4DB1" w:rsidRPr="00272F6A" w:rsidRDefault="001E4DB1" w:rsidP="001E4DB1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272F6A">
        <w:rPr>
          <w:b/>
          <w:bCs/>
          <w:color w:val="000000" w:themeColor="text1"/>
        </w:rPr>
        <w:t>7 – эстафета «Перетягивание каната»</w:t>
      </w:r>
    </w:p>
    <w:p w14:paraId="312A8493" w14:textId="557F7D1A" w:rsidR="001E4DB1" w:rsidRDefault="0044301A" w:rsidP="0044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Ну и, конечно, нельзя обойтись без традиционной эстафеты перетягивание каната. Обе команды встают друг напротив друга и по команде перетягивают канат, та команда, которая окажется ловчее и сильнее побеждает. </w:t>
      </w:r>
    </w:p>
    <w:p w14:paraId="16EF3939" w14:textId="388B0541" w:rsidR="00B63AA1" w:rsidRDefault="00B63AA1" w:rsidP="0044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63A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Ведущий:</w:t>
      </w:r>
      <w:r w:rsidRPr="00B63A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Друзья,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наше мероприятие подходит к концу. И у нас уже есть победители наших веселых стартов. Прошу </w:t>
      </w:r>
      <w:r w:rsidR="00D557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капитанов команд, которые справились со всеми испытаниями быстрее всех, подойти ко мне для награждения. </w:t>
      </w:r>
    </w:p>
    <w:p w14:paraId="48554D8E" w14:textId="758C657A" w:rsidR="00D55709" w:rsidRDefault="00D55709" w:rsidP="0044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557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Ведущий</w:t>
      </w:r>
      <w:proofErr w:type="gramStart"/>
      <w:r w:rsidRPr="00D557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забывайте об опасностях, которые могут подстерегать вас. Самое главное будьте готовы к любым неожиданностям и все у вас будет хорошо. </w:t>
      </w:r>
    </w:p>
    <w:p w14:paraId="261E006B" w14:textId="2BF65168" w:rsidR="00D55709" w:rsidRPr="00D55709" w:rsidRDefault="00D55709" w:rsidP="004430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Сегодня мы с вами прошли эстафеты, которые так или иначе имитировали ситуации, связанные с антитеррором. Я очень надеюсь, что </w:t>
      </w:r>
      <w:bookmarkStart w:id="0" w:name="_GoBack"/>
      <w:bookmarkEnd w:id="0"/>
      <w:r w:rsidR="00F834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 знания,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которые вы получили сегодня никогда вам не пригодятся, даже в шутку, как </w:t>
      </w:r>
      <w:r w:rsidR="00F834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сегодняшнем мероприятии. Всего вам самого хорошего! До новых встреч! </w:t>
      </w:r>
    </w:p>
    <w:p w14:paraId="0F5101CB" w14:textId="578A9BD2" w:rsidR="009A4E91" w:rsidRPr="001E4DB1" w:rsidRDefault="009A4E91" w:rsidP="007A2347">
      <w:pPr>
        <w:pStyle w:val="a5"/>
        <w:shd w:val="clear" w:color="auto" w:fill="FFFFFF"/>
        <w:spacing w:before="0" w:beforeAutospacing="0" w:after="150" w:afterAutospacing="0" w:line="360" w:lineRule="atLeast"/>
        <w:rPr>
          <w:rStyle w:val="a3"/>
          <w:i w:val="0"/>
        </w:rPr>
      </w:pPr>
    </w:p>
    <w:p w14:paraId="11DD83A5" w14:textId="7D1AD76B" w:rsidR="004E307F" w:rsidRPr="001E4DB1" w:rsidRDefault="004E307F" w:rsidP="001609E1">
      <w:pPr>
        <w:pStyle w:val="a5"/>
        <w:shd w:val="clear" w:color="auto" w:fill="FFFFFF"/>
        <w:spacing w:before="0" w:beforeAutospacing="0" w:after="0" w:afterAutospacing="0"/>
      </w:pPr>
    </w:p>
    <w:p w14:paraId="09C7249A" w14:textId="37D3DDD2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5F18BC4" w14:textId="2E8BCD2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44AEB33" w14:textId="092DD1AE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DD1C4FF" w14:textId="337F3AB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2FD1ECE" w14:textId="33939CE1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0F627A0" w14:textId="3E5AEE55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175F81D" w14:textId="65BC4414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28CA16A" w14:textId="6819136E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250B5E72" w14:textId="40331315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26FD40A" w14:textId="17263B15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0B557FE" w14:textId="37FD8111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34D4232" w14:textId="15F1238D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EED9237" w14:textId="5B0F3872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1F55FE7" w14:textId="6D6D0FB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C019204" w14:textId="334B5A87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CDCB3EC" w14:textId="69EF5E7E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F08E80F" w14:textId="33BB4A96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3292CBE" w14:textId="4DA63D1B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D83049B" w14:textId="2654994F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68A2DDD" w14:textId="4E0E39A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2C752C7" w14:textId="03BF673A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0E7C1C2" w14:textId="36011754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2E8C1E9" w14:textId="16640407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5FB481A" w14:textId="6409D2D4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7E9F07F" w14:textId="14BC1E0B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FD940AD" w14:textId="1C92D490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7F15621" w14:textId="10820436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6E84563" w14:textId="77BAC286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2C58D88" w14:textId="7FD3882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11C0428" w14:textId="5AD85C41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9580ED8" w14:textId="023E3729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27D6C656" w14:textId="75838BB0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292C37E" w14:textId="6362899F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646723A" w14:textId="6798F043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1462855" w14:textId="2B863798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70F9FA7" w14:textId="0D6CB6EB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EB20268" w14:textId="2E1309A1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2B6521A8" w14:textId="61C8FE66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6D47D1F" w14:textId="50D107F2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E2AA826" w14:textId="4581C6D2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1EB53A70" w14:textId="298F8D7E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333D419" w14:textId="765C74D5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3FB0099" w14:textId="5F52C9AB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60F8808" w14:textId="1CE24565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2F8CE6CB" w14:textId="4B7ECEF0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AD5BB2E" w14:textId="547AC66D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51B20F6" w14:textId="7CCC3D47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257CAAC" w14:textId="3D070851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1D6F17A" w14:textId="3DFABE4C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7632F71" w14:textId="131FE6FB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49ECF85C" w14:textId="2300BEB6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6EA1050F" w14:textId="324C1273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2B6CA550" w14:textId="020EB83F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09BEF59F" w14:textId="7DE19918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52BB37BA" w14:textId="7355BB9A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3B0AE567" w14:textId="77777777" w:rsidR="00AB5078" w:rsidRPr="001E4DB1" w:rsidRDefault="00AB5078" w:rsidP="001609E1">
      <w:pPr>
        <w:pStyle w:val="a5"/>
        <w:shd w:val="clear" w:color="auto" w:fill="FFFFFF"/>
        <w:spacing w:before="0" w:beforeAutospacing="0" w:after="0" w:afterAutospacing="0"/>
      </w:pPr>
    </w:p>
    <w:p w14:paraId="710363AA" w14:textId="05FBB545" w:rsidR="004E307F" w:rsidRDefault="004E307F" w:rsidP="001609E1">
      <w:pPr>
        <w:pStyle w:val="a5"/>
        <w:shd w:val="clear" w:color="auto" w:fill="FFFFFF"/>
        <w:spacing w:before="0" w:beforeAutospacing="0" w:after="0" w:afterAutospacing="0"/>
      </w:pPr>
      <w:r w:rsidRPr="001E4DB1">
        <w:rPr>
          <w:b/>
        </w:rPr>
        <w:t xml:space="preserve">Ведущий: </w:t>
      </w:r>
      <w:r w:rsidRPr="001E4DB1">
        <w:t xml:space="preserve">Друзья, наш праздник </w:t>
      </w:r>
      <w:r w:rsidR="00E65C00" w:rsidRPr="001E4DB1">
        <w:t>–</w:t>
      </w:r>
      <w:r w:rsidRPr="001E4DB1">
        <w:t xml:space="preserve"> </w:t>
      </w:r>
      <w:r w:rsidR="002A69ED" w:rsidRPr="001E4DB1">
        <w:t>Всемирный день туризма</w:t>
      </w:r>
      <w:r w:rsidR="00E65C00" w:rsidRPr="001E4DB1">
        <w:t xml:space="preserve"> подходит к концу. Я надеюсь, что вы хорошо провели время, смогли пообщаться и </w:t>
      </w:r>
      <w:r w:rsidR="002A69ED" w:rsidRPr="001E4DB1">
        <w:t>подружиться друг с другом</w:t>
      </w:r>
      <w:r w:rsidR="00E65C00" w:rsidRPr="001E4DB1">
        <w:t>! С праздником вас! А у нас впереди награждение!</w:t>
      </w:r>
    </w:p>
    <w:p w14:paraId="2465DAD4" w14:textId="7288CAC8" w:rsidR="0044301A" w:rsidRDefault="0044301A" w:rsidP="001609E1">
      <w:pPr>
        <w:pStyle w:val="a5"/>
        <w:shd w:val="clear" w:color="auto" w:fill="FFFFFF"/>
        <w:spacing w:before="0" w:beforeAutospacing="0" w:after="0" w:afterAutospacing="0"/>
      </w:pPr>
    </w:p>
    <w:p w14:paraId="04D85DB6" w14:textId="7B8FB6C0" w:rsidR="0044301A" w:rsidRDefault="0044301A" w:rsidP="001609E1">
      <w:pPr>
        <w:pStyle w:val="a5"/>
        <w:shd w:val="clear" w:color="auto" w:fill="FFFFFF"/>
        <w:spacing w:before="0" w:beforeAutospacing="0" w:after="0" w:afterAutospacing="0"/>
      </w:pPr>
    </w:p>
    <w:p w14:paraId="5362E753" w14:textId="1451337F" w:rsidR="0044301A" w:rsidRDefault="0044301A" w:rsidP="001609E1">
      <w:pPr>
        <w:pStyle w:val="a5"/>
        <w:shd w:val="clear" w:color="auto" w:fill="FFFFFF"/>
        <w:spacing w:before="0" w:beforeAutospacing="0" w:after="0" w:afterAutospacing="0"/>
      </w:pPr>
    </w:p>
    <w:sectPr w:rsidR="0044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77AE9"/>
    <w:multiLevelType w:val="hybridMultilevel"/>
    <w:tmpl w:val="75BE5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2F47C8"/>
    <w:multiLevelType w:val="hybridMultilevel"/>
    <w:tmpl w:val="1D98B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3702F5"/>
    <w:multiLevelType w:val="hybridMultilevel"/>
    <w:tmpl w:val="277C4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A22F1B"/>
    <w:multiLevelType w:val="hybridMultilevel"/>
    <w:tmpl w:val="AC001E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27C"/>
    <w:rsid w:val="00025419"/>
    <w:rsid w:val="00096D4D"/>
    <w:rsid w:val="0013283A"/>
    <w:rsid w:val="001609E1"/>
    <w:rsid w:val="001E4DB1"/>
    <w:rsid w:val="001F5967"/>
    <w:rsid w:val="00272F6A"/>
    <w:rsid w:val="002864E8"/>
    <w:rsid w:val="002A69ED"/>
    <w:rsid w:val="002B7B9B"/>
    <w:rsid w:val="002F187D"/>
    <w:rsid w:val="003A1F23"/>
    <w:rsid w:val="00406F5E"/>
    <w:rsid w:val="0044301A"/>
    <w:rsid w:val="00457ADB"/>
    <w:rsid w:val="004A4C6B"/>
    <w:rsid w:val="004E307F"/>
    <w:rsid w:val="005247D6"/>
    <w:rsid w:val="00573ACE"/>
    <w:rsid w:val="00595974"/>
    <w:rsid w:val="00656FB9"/>
    <w:rsid w:val="006B2573"/>
    <w:rsid w:val="006C2E7C"/>
    <w:rsid w:val="006E6287"/>
    <w:rsid w:val="00713F0C"/>
    <w:rsid w:val="007A2347"/>
    <w:rsid w:val="008464B0"/>
    <w:rsid w:val="009A4E91"/>
    <w:rsid w:val="009E6627"/>
    <w:rsid w:val="00A3037D"/>
    <w:rsid w:val="00A62077"/>
    <w:rsid w:val="00AB5078"/>
    <w:rsid w:val="00B42998"/>
    <w:rsid w:val="00B47A7D"/>
    <w:rsid w:val="00B63AA1"/>
    <w:rsid w:val="00C57948"/>
    <w:rsid w:val="00D2427C"/>
    <w:rsid w:val="00D42CCC"/>
    <w:rsid w:val="00D55709"/>
    <w:rsid w:val="00D62EB2"/>
    <w:rsid w:val="00DC0209"/>
    <w:rsid w:val="00DE31DD"/>
    <w:rsid w:val="00E210EA"/>
    <w:rsid w:val="00E65C00"/>
    <w:rsid w:val="00F100CA"/>
    <w:rsid w:val="00F8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D33F"/>
  <w15:chartTrackingRefBased/>
  <w15:docId w15:val="{F295E7CA-CF9B-42AD-B0E2-7EB0A462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430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2998"/>
  </w:style>
  <w:style w:type="character" w:customStyle="1" w:styleId="c3">
    <w:name w:val="c3"/>
    <w:basedOn w:val="a0"/>
    <w:rsid w:val="00B42998"/>
  </w:style>
  <w:style w:type="paragraph" w:customStyle="1" w:styleId="c10">
    <w:name w:val="c10"/>
    <w:basedOn w:val="a"/>
    <w:rsid w:val="00B42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42998"/>
    <w:rPr>
      <w:i/>
      <w:iCs/>
    </w:rPr>
  </w:style>
  <w:style w:type="character" w:styleId="a4">
    <w:name w:val="Hyperlink"/>
    <w:basedOn w:val="a0"/>
    <w:uiPriority w:val="99"/>
    <w:semiHidden/>
    <w:unhideWhenUsed/>
    <w:rsid w:val="002864E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57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1E4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30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ubtle Emphasis"/>
    <w:basedOn w:val="a0"/>
    <w:uiPriority w:val="19"/>
    <w:qFormat/>
    <w:rsid w:val="00096D4D"/>
    <w:rPr>
      <w:i/>
      <w:iCs/>
      <w:color w:val="404040" w:themeColor="text1" w:themeTint="BF"/>
    </w:rPr>
  </w:style>
  <w:style w:type="paragraph" w:customStyle="1" w:styleId="c6">
    <w:name w:val="c6"/>
    <w:basedOn w:val="a"/>
    <w:rsid w:val="0009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6D4D"/>
  </w:style>
  <w:style w:type="paragraph" w:customStyle="1" w:styleId="c4">
    <w:name w:val="c4"/>
    <w:basedOn w:val="a"/>
    <w:rsid w:val="0009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96D4D"/>
  </w:style>
  <w:style w:type="character" w:customStyle="1" w:styleId="c5">
    <w:name w:val="c5"/>
    <w:basedOn w:val="a0"/>
    <w:rsid w:val="00096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34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113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5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142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5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</cp:revision>
  <dcterms:created xsi:type="dcterms:W3CDTF">2023-09-24T15:29:00Z</dcterms:created>
  <dcterms:modified xsi:type="dcterms:W3CDTF">2023-09-24T16:17:00Z</dcterms:modified>
</cp:coreProperties>
</file>